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AE" w:rsidRPr="0019627E" w:rsidRDefault="005A5142" w:rsidP="008304DB">
      <w:pPr>
        <w:pStyle w:val="a4"/>
        <w:jc w:val="center"/>
        <w:rPr>
          <w:b/>
          <w:sz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pt;visibility:visible" filled="t">
            <v:imagedata r:id="rId4" o:title="" gain="69719f"/>
          </v:shape>
        </w:pict>
      </w:r>
    </w:p>
    <w:p w:rsidR="00C03DAE" w:rsidRPr="0019627E" w:rsidRDefault="00C03DAE" w:rsidP="008304DB">
      <w:pPr>
        <w:pStyle w:val="a4"/>
        <w:jc w:val="center"/>
        <w:rPr>
          <w:b/>
          <w:szCs w:val="28"/>
        </w:rPr>
      </w:pPr>
      <w:r w:rsidRPr="0019627E">
        <w:rPr>
          <w:b/>
          <w:sz w:val="24"/>
        </w:rPr>
        <w:t>УКРАЇНА</w:t>
      </w:r>
    </w:p>
    <w:p w:rsidR="00C03DAE" w:rsidRPr="0019627E" w:rsidRDefault="00C03DAE" w:rsidP="008304DB">
      <w:pPr>
        <w:pStyle w:val="a4"/>
        <w:jc w:val="center"/>
        <w:rPr>
          <w:b/>
          <w:szCs w:val="28"/>
        </w:rPr>
      </w:pPr>
      <w:r w:rsidRPr="0019627E">
        <w:rPr>
          <w:b/>
          <w:szCs w:val="28"/>
        </w:rPr>
        <w:t>ВИКОНАВЧИЙ КОМІТЕТ</w:t>
      </w:r>
    </w:p>
    <w:p w:rsidR="00C03DAE" w:rsidRPr="0019627E" w:rsidRDefault="00C03DAE" w:rsidP="008304DB">
      <w:pPr>
        <w:pStyle w:val="a4"/>
        <w:jc w:val="center"/>
        <w:rPr>
          <w:b/>
          <w:szCs w:val="28"/>
        </w:rPr>
      </w:pPr>
      <w:r w:rsidRPr="0019627E">
        <w:rPr>
          <w:b/>
          <w:szCs w:val="28"/>
        </w:rPr>
        <w:t>МЕЛІТОПОЛЬСЬКОЇ  МІСЬКОЇ  РАДИ</w:t>
      </w:r>
    </w:p>
    <w:p w:rsidR="00C03DAE" w:rsidRDefault="00C03DAE" w:rsidP="008304DB">
      <w:pPr>
        <w:pStyle w:val="a4"/>
        <w:jc w:val="center"/>
        <w:rPr>
          <w:b/>
          <w:szCs w:val="28"/>
        </w:rPr>
      </w:pPr>
      <w:r w:rsidRPr="0019627E">
        <w:rPr>
          <w:b/>
          <w:szCs w:val="28"/>
        </w:rPr>
        <w:t>Запорізької області</w:t>
      </w:r>
    </w:p>
    <w:p w:rsidR="00E434DF" w:rsidRPr="0019627E" w:rsidRDefault="00E434DF" w:rsidP="008304DB">
      <w:pPr>
        <w:pStyle w:val="a4"/>
        <w:jc w:val="center"/>
        <w:rPr>
          <w:szCs w:val="28"/>
        </w:rPr>
      </w:pPr>
    </w:p>
    <w:p w:rsidR="00C03DAE" w:rsidRPr="0019627E" w:rsidRDefault="00C03DAE" w:rsidP="008304DB">
      <w:pPr>
        <w:pStyle w:val="a4"/>
        <w:jc w:val="center"/>
        <w:rPr>
          <w:szCs w:val="28"/>
        </w:rPr>
      </w:pPr>
    </w:p>
    <w:p w:rsidR="00C03DAE" w:rsidRPr="0019627E" w:rsidRDefault="00C03DAE" w:rsidP="008304DB">
      <w:pPr>
        <w:pStyle w:val="a4"/>
        <w:jc w:val="center"/>
        <w:rPr>
          <w:b/>
          <w:bCs/>
          <w:szCs w:val="28"/>
        </w:rPr>
      </w:pPr>
      <w:r w:rsidRPr="0019627E">
        <w:rPr>
          <w:b/>
          <w:bCs/>
          <w:szCs w:val="28"/>
        </w:rPr>
        <w:t>Р О З П О Р Я Д Ж Е Н Н Я</w:t>
      </w:r>
    </w:p>
    <w:p w:rsidR="00C03DAE" w:rsidRPr="0019627E" w:rsidRDefault="00C03DAE" w:rsidP="008304DB">
      <w:pPr>
        <w:pStyle w:val="a4"/>
        <w:jc w:val="center"/>
        <w:rPr>
          <w:b/>
          <w:bCs/>
          <w:szCs w:val="28"/>
        </w:rPr>
      </w:pPr>
      <w:r w:rsidRPr="0019627E">
        <w:rPr>
          <w:b/>
          <w:bCs/>
          <w:szCs w:val="28"/>
        </w:rPr>
        <w:t>міського голови</w:t>
      </w:r>
    </w:p>
    <w:p w:rsidR="00C03DAE" w:rsidRPr="0019627E" w:rsidRDefault="00C03DAE" w:rsidP="008304DB">
      <w:pPr>
        <w:pStyle w:val="a4"/>
        <w:rPr>
          <w:b/>
          <w:bCs/>
          <w:szCs w:val="28"/>
        </w:rPr>
      </w:pPr>
    </w:p>
    <w:p w:rsidR="00C03DAE" w:rsidRDefault="00C03DAE" w:rsidP="008304DB">
      <w:pPr>
        <w:pStyle w:val="a4"/>
        <w:rPr>
          <w:szCs w:val="28"/>
        </w:rPr>
      </w:pPr>
      <w:r w:rsidRPr="0019627E">
        <w:rPr>
          <w:b/>
          <w:bCs/>
          <w:szCs w:val="28"/>
        </w:rPr>
        <w:t xml:space="preserve"> </w:t>
      </w:r>
      <w:r w:rsidR="000B636F">
        <w:rPr>
          <w:b/>
          <w:bCs/>
          <w:szCs w:val="28"/>
        </w:rPr>
        <w:t>05.12.2017</w:t>
      </w:r>
      <w:r w:rsidRPr="0019627E">
        <w:rPr>
          <w:b/>
          <w:bCs/>
          <w:szCs w:val="28"/>
        </w:rPr>
        <w:t xml:space="preserve">                                                 </w:t>
      </w:r>
      <w:r w:rsidR="00E434DF">
        <w:rPr>
          <w:b/>
          <w:bCs/>
          <w:szCs w:val="28"/>
        </w:rPr>
        <w:t xml:space="preserve"> </w:t>
      </w:r>
      <w:r w:rsidRPr="0019627E">
        <w:rPr>
          <w:b/>
          <w:bCs/>
          <w:szCs w:val="28"/>
        </w:rPr>
        <w:t xml:space="preserve">                  </w:t>
      </w:r>
      <w:r w:rsidR="00E434DF">
        <w:rPr>
          <w:b/>
          <w:bCs/>
          <w:szCs w:val="28"/>
        </w:rPr>
        <w:t xml:space="preserve">   </w:t>
      </w:r>
      <w:r w:rsidRPr="0019627E">
        <w:rPr>
          <w:b/>
          <w:bCs/>
          <w:szCs w:val="28"/>
        </w:rPr>
        <w:t xml:space="preserve">                    № </w:t>
      </w:r>
      <w:r w:rsidR="000B636F">
        <w:rPr>
          <w:b/>
          <w:bCs/>
          <w:szCs w:val="28"/>
        </w:rPr>
        <w:t>559-р</w:t>
      </w:r>
    </w:p>
    <w:p w:rsidR="00E434DF" w:rsidRDefault="00E434DF" w:rsidP="008304DB">
      <w:pPr>
        <w:pStyle w:val="a4"/>
        <w:rPr>
          <w:szCs w:val="28"/>
        </w:rPr>
      </w:pPr>
    </w:p>
    <w:p w:rsidR="00E434DF" w:rsidRDefault="00E434DF" w:rsidP="008304DB">
      <w:pPr>
        <w:pStyle w:val="a4"/>
        <w:rPr>
          <w:szCs w:val="28"/>
        </w:rPr>
      </w:pPr>
    </w:p>
    <w:p w:rsidR="00E434DF" w:rsidRDefault="00E434DF" w:rsidP="008304DB">
      <w:pPr>
        <w:pStyle w:val="a4"/>
        <w:rPr>
          <w:szCs w:val="28"/>
        </w:rPr>
      </w:pPr>
    </w:p>
    <w:p w:rsidR="00E434DF" w:rsidRDefault="00E434DF" w:rsidP="008304DB">
      <w:pPr>
        <w:pStyle w:val="a4"/>
        <w:rPr>
          <w:szCs w:val="28"/>
        </w:rPr>
      </w:pPr>
    </w:p>
    <w:p w:rsidR="00C03DAE" w:rsidRPr="0019627E" w:rsidRDefault="00C03DAE" w:rsidP="001962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9627E">
        <w:rPr>
          <w:rFonts w:ascii="Times New Roman" w:hAnsi="Times New Roman"/>
          <w:sz w:val="28"/>
          <w:szCs w:val="28"/>
          <w:lang w:val="uk-UA"/>
        </w:rPr>
        <w:t>Про стан військового обліку та бронювання військовозобов’язаних запасу та призовників на підприємствах, в організаціях, установах всіх форм власності, навчальних закладах м. Мелітополя за підсумками 201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>7</w:t>
      </w:r>
      <w:r w:rsidRPr="0019627E">
        <w:rPr>
          <w:rFonts w:ascii="Times New Roman" w:hAnsi="Times New Roman"/>
          <w:sz w:val="28"/>
          <w:szCs w:val="28"/>
          <w:lang w:val="uk-UA"/>
        </w:rPr>
        <w:t xml:space="preserve"> року та заходи щодо його поліпшення у 201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>8</w:t>
      </w:r>
      <w:r w:rsidRPr="0019627E">
        <w:rPr>
          <w:rFonts w:ascii="Times New Roman" w:hAnsi="Times New Roman"/>
          <w:sz w:val="28"/>
          <w:szCs w:val="28"/>
          <w:lang w:val="uk-UA"/>
        </w:rPr>
        <w:t xml:space="preserve"> році</w:t>
      </w:r>
    </w:p>
    <w:p w:rsidR="00C03DAE" w:rsidRPr="0019627E" w:rsidRDefault="00C03DAE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3DAE" w:rsidRDefault="00C03DAE" w:rsidP="00F82DA0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19627E">
        <w:rPr>
          <w:rFonts w:ascii="Times New Roman" w:hAnsi="Times New Roman"/>
          <w:sz w:val="28"/>
          <w:szCs w:val="28"/>
          <w:lang w:val="uk-UA"/>
        </w:rPr>
        <w:t xml:space="preserve">Беручи до уваги інформацію військового комісара Мелітопольського об’єднаного міського військового комісаріату Лушнікова О.С. про стан військового обліку та бронювання військовозобов’язаних і призовників на підприємствах, в організаціях, установах, навчальних закладах, приватних та інших підприємствах міста Мелітополя, з метою своєчасного забезпечення бронювання військовозобов’язаних за підприємствами, установами і організаціями, дотримання ними встановлених правил військового обліку, керуючись законами України «Про місцеве самоврядування в Україні», «Про військовий обов’язок і військову службу», постановою Кабінету Міністрів України 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 xml:space="preserve">№ 921 від 7 грудня  2016 року </w:t>
      </w:r>
      <w:r w:rsidR="00F82DA0">
        <w:rPr>
          <w:rFonts w:ascii="Times New Roman" w:hAnsi="Times New Roman"/>
          <w:sz w:val="28"/>
          <w:szCs w:val="28"/>
          <w:lang w:val="uk-UA"/>
        </w:rPr>
        <w:t>«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>Про затве</w:t>
      </w:r>
      <w:r w:rsidR="00F82DA0">
        <w:rPr>
          <w:rFonts w:ascii="Times New Roman" w:hAnsi="Times New Roman"/>
          <w:sz w:val="28"/>
          <w:szCs w:val="28"/>
          <w:lang w:val="uk-UA"/>
        </w:rPr>
        <w:t xml:space="preserve">рдження Порядку організації та 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 xml:space="preserve">ведення </w:t>
      </w:r>
      <w:r w:rsidR="00F82DA0">
        <w:rPr>
          <w:rFonts w:ascii="Times New Roman" w:hAnsi="Times New Roman"/>
          <w:sz w:val="28"/>
          <w:szCs w:val="28"/>
          <w:lang w:val="uk-UA"/>
        </w:rPr>
        <w:t xml:space="preserve">військового обліку призовників 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>і військовозобов’язаних</w:t>
      </w:r>
      <w:r w:rsidRPr="0019627E">
        <w:rPr>
          <w:rFonts w:ascii="Times New Roman" w:hAnsi="Times New Roman"/>
          <w:sz w:val="28"/>
          <w:szCs w:val="28"/>
          <w:lang w:val="uk-UA"/>
        </w:rPr>
        <w:t>:</w:t>
      </w:r>
    </w:p>
    <w:p w:rsidR="00C03DAE" w:rsidRPr="0019627E" w:rsidRDefault="007E4D14" w:rsidP="007E4D1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7E4D14">
        <w:rPr>
          <w:rFonts w:ascii="Times New Roman" w:hAnsi="Times New Roman"/>
          <w:sz w:val="28"/>
          <w:szCs w:val="28"/>
          <w:lang w:val="uk-UA"/>
        </w:rPr>
        <w:t xml:space="preserve">    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Військовому комісару Мелітопольського об’єднаного міського військового комісаріату Лушнікову О.С. спільно з заступником міського голови з питань діяльності виконавчих органів ради Федоровим І.С. у </w:t>
      </w:r>
      <w:r w:rsidR="002237DE">
        <w:rPr>
          <w:rFonts w:ascii="Times New Roman" w:hAnsi="Times New Roman"/>
          <w:sz w:val="28"/>
          <w:szCs w:val="28"/>
          <w:lang w:val="uk-UA"/>
        </w:rPr>
        <w:t xml:space="preserve">квітні 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201</w:t>
      </w:r>
      <w:r w:rsidR="00F82DA0">
        <w:rPr>
          <w:rFonts w:ascii="Times New Roman" w:hAnsi="Times New Roman"/>
          <w:sz w:val="28"/>
          <w:szCs w:val="28"/>
          <w:lang w:val="uk-UA"/>
        </w:rPr>
        <w:t>8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 року провести учбово-методичний збір з питань організації військового обліку з керівниками та відповідальними за військовий облік підприємств, установ, навчальних закладів, приватних та інших підприємств всіх форм власності, незалежно від відомчої підлеглості.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960AB">
        <w:rPr>
          <w:rFonts w:ascii="Times New Roman" w:hAnsi="Times New Roman"/>
          <w:sz w:val="28"/>
          <w:szCs w:val="28"/>
          <w:lang w:val="uk-UA"/>
        </w:rPr>
        <w:t>Рекомендувати к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ерівникам підприємств, організацій, установ усіх форм власності, навчальних закладів незалежно від відомч</w:t>
      </w:r>
      <w:r>
        <w:rPr>
          <w:rFonts w:ascii="Times New Roman" w:hAnsi="Times New Roman"/>
          <w:sz w:val="28"/>
          <w:szCs w:val="28"/>
          <w:lang w:val="uk-UA"/>
        </w:rPr>
        <w:t xml:space="preserve">ої підлеглості підпорядкування 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:</w:t>
      </w:r>
    </w:p>
    <w:p w:rsidR="00C03DAE" w:rsidRPr="0019627E" w:rsidRDefault="001C5539" w:rsidP="001C553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E4D14"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.1 привести військовий облік військовозобов’язаних та призовників у відповідність з вимогами нормативних актів;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2.2 </w:t>
      </w:r>
      <w:r w:rsidR="002237DE">
        <w:rPr>
          <w:rFonts w:ascii="Times New Roman" w:hAnsi="Times New Roman"/>
          <w:sz w:val="28"/>
          <w:szCs w:val="28"/>
          <w:lang w:val="uk-UA"/>
        </w:rPr>
        <w:t>заохот</w:t>
      </w:r>
      <w:r w:rsidR="002237DE" w:rsidRPr="0019627E">
        <w:rPr>
          <w:rFonts w:ascii="Times New Roman" w:hAnsi="Times New Roman"/>
          <w:sz w:val="28"/>
          <w:szCs w:val="28"/>
          <w:lang w:val="uk-UA"/>
        </w:rPr>
        <w:t>и</w:t>
      </w:r>
      <w:r w:rsidR="002237DE">
        <w:rPr>
          <w:rFonts w:ascii="Times New Roman" w:hAnsi="Times New Roman"/>
          <w:sz w:val="28"/>
          <w:szCs w:val="28"/>
          <w:lang w:val="uk-UA"/>
        </w:rPr>
        <w:t>ти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 працівників, які виконують обов’язки по військовому обліку військовозобов’язаних, та призовників, які працюють та навчаються, згідно з чинним законодавством;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.3 оформити куток з Правил військовою обліку, прав та обов’язків військовозобов’язаних, відповідальності їх за порушення Правил військовою обліку;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.4 надати до Мелітопольського об’єднаного міського військового комісаріату уточнені облікові картки підприємств, установ та організацій згідно з встановленим зразком;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 призначити відповідальних осіб за ведення військового обліку, встановити їм доплату згідно з постановою Кабінету Міністрів України </w:t>
      </w:r>
      <w:r w:rsidR="00F82DA0" w:rsidRPr="00F82DA0">
        <w:rPr>
          <w:rFonts w:ascii="Times New Roman" w:hAnsi="Times New Roman"/>
          <w:sz w:val="28"/>
          <w:szCs w:val="28"/>
          <w:lang w:val="uk-UA"/>
        </w:rPr>
        <w:t xml:space="preserve">№ 921 від 7 грудня  2016 року 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та вказати номери цих наказів на зворотньому боці облікової картки;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.6 забезпечити всією необхідною документацією військово-облікових працівників та створити їм належні умови для роботи по веденню військового обліку та бронюванню військовозобов’язаних;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.7 щомісячно надавати до Мелітопольського об’єднаного міського військового комісаріату відомості про прийнятих і звільнених з роботи та зміни військово-облікових даних військовозобов’язаних;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.8 провести у 201</w:t>
      </w:r>
      <w:r w:rsidR="00F82DA0">
        <w:rPr>
          <w:rFonts w:ascii="Times New Roman" w:hAnsi="Times New Roman"/>
          <w:sz w:val="28"/>
          <w:szCs w:val="28"/>
          <w:lang w:val="uk-UA"/>
        </w:rPr>
        <w:t>8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 році, згідно з </w:t>
      </w:r>
      <w:r w:rsidR="00C03DAE">
        <w:rPr>
          <w:rFonts w:ascii="Times New Roman" w:hAnsi="Times New Roman"/>
          <w:sz w:val="28"/>
          <w:szCs w:val="28"/>
          <w:lang w:val="uk-UA"/>
        </w:rPr>
        <w:t xml:space="preserve">затвердженим 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графіком, звірки облікових карток військовозобов’язаних форми П-2 з військово-обліковими даними Мелітопольського об’єднаного міського військового комісаріату.</w:t>
      </w:r>
    </w:p>
    <w:p w:rsidR="00C03DAE" w:rsidRPr="0019627E" w:rsidRDefault="007E4D14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. Інформаційному відділу виконкому Мелітопольської міської ради Запорізької області </w:t>
      </w:r>
      <w:r w:rsidR="00C03DAE">
        <w:rPr>
          <w:rFonts w:ascii="Times New Roman" w:hAnsi="Times New Roman"/>
          <w:sz w:val="28"/>
          <w:szCs w:val="28"/>
          <w:lang w:val="uk-UA"/>
        </w:rPr>
        <w:t>оприлюднити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 це розпорядження </w:t>
      </w:r>
      <w:r w:rsidR="00C03DAE">
        <w:rPr>
          <w:rFonts w:ascii="Times New Roman" w:hAnsi="Times New Roman"/>
          <w:sz w:val="28"/>
          <w:szCs w:val="28"/>
          <w:lang w:val="uk-UA"/>
        </w:rPr>
        <w:t>на офіційному сайті Мелітопольської міської ради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</w:t>
      </w:r>
    </w:p>
    <w:p w:rsidR="00C03DAE" w:rsidRPr="0019627E" w:rsidRDefault="00D72B33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 xml:space="preserve">. Мелітопольському об’єднаному міському військовому комісаріату підсумкову інформацію про стан виконання цього розпорядження надати міському голові до </w:t>
      </w:r>
      <w:r w:rsidR="00F82DA0">
        <w:rPr>
          <w:rFonts w:ascii="Times New Roman" w:hAnsi="Times New Roman"/>
          <w:sz w:val="28"/>
          <w:szCs w:val="28"/>
          <w:lang w:val="uk-UA"/>
        </w:rPr>
        <w:t>10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.12.201</w:t>
      </w:r>
      <w:r w:rsidR="00F82DA0">
        <w:rPr>
          <w:rFonts w:ascii="Times New Roman" w:hAnsi="Times New Roman"/>
          <w:sz w:val="28"/>
          <w:szCs w:val="28"/>
          <w:lang w:val="uk-UA"/>
        </w:rPr>
        <w:t>8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</w:t>
      </w:r>
    </w:p>
    <w:p w:rsidR="00C03DAE" w:rsidRPr="0019627E" w:rsidRDefault="00D72B33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. Кон</w:t>
      </w:r>
      <w:r w:rsidR="00C03DAE">
        <w:rPr>
          <w:rFonts w:ascii="Times New Roman" w:hAnsi="Times New Roman"/>
          <w:sz w:val="28"/>
          <w:szCs w:val="28"/>
          <w:lang w:val="uk-UA"/>
        </w:rPr>
        <w:t>т</w:t>
      </w:r>
      <w:r w:rsidR="00C03DAE" w:rsidRPr="0019627E">
        <w:rPr>
          <w:rFonts w:ascii="Times New Roman" w:hAnsi="Times New Roman"/>
          <w:sz w:val="28"/>
          <w:szCs w:val="28"/>
          <w:lang w:val="uk-UA"/>
        </w:rPr>
        <w:t>роль за виконанням цього розпорядження покласти на заступника міського голови з питань діяльності виконавчих органів ради Федорова І.С.</w:t>
      </w:r>
    </w:p>
    <w:p w:rsidR="00C03DAE" w:rsidRPr="0019627E" w:rsidRDefault="00C03DAE" w:rsidP="00963F83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3DAE" w:rsidRDefault="00C03DAE" w:rsidP="008304DB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2B33" w:rsidRPr="0019627E" w:rsidRDefault="00D72B33" w:rsidP="008304DB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3DAE" w:rsidRPr="0019627E" w:rsidRDefault="00C03DAE" w:rsidP="008304DB">
      <w:pPr>
        <w:pStyle w:val="a3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3DAE" w:rsidRDefault="00C03DAE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627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елітопольський </w:t>
      </w:r>
    </w:p>
    <w:p w:rsidR="00C03DAE" w:rsidRPr="0019627E" w:rsidRDefault="00C03DAE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19627E">
        <w:rPr>
          <w:rFonts w:ascii="Times New Roman" w:hAnsi="Times New Roman"/>
          <w:sz w:val="28"/>
          <w:szCs w:val="28"/>
          <w:lang w:val="uk-UA"/>
        </w:rPr>
        <w:t xml:space="preserve">іський голова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962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С.А. Мінько</w:t>
      </w:r>
    </w:p>
    <w:p w:rsidR="00C03DAE" w:rsidRPr="0019627E" w:rsidRDefault="00C03DAE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962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3DAE" w:rsidRDefault="00C03DAE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2B33" w:rsidRDefault="00D72B33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2B33" w:rsidRDefault="00D72B33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2B33" w:rsidRDefault="00D72B33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2B33" w:rsidRDefault="00D72B33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2B33" w:rsidRDefault="00D72B33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2B33" w:rsidRPr="0019627E" w:rsidRDefault="00D72B33" w:rsidP="008304DB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3DAE" w:rsidRPr="0019627E" w:rsidRDefault="00C03DAE" w:rsidP="008304D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C03DAE" w:rsidRPr="0019627E" w:rsidSect="008304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686C"/>
    <w:rsid w:val="000140F2"/>
    <w:rsid w:val="000B636F"/>
    <w:rsid w:val="000D7F70"/>
    <w:rsid w:val="000E7663"/>
    <w:rsid w:val="000F4636"/>
    <w:rsid w:val="0019627E"/>
    <w:rsid w:val="001C5539"/>
    <w:rsid w:val="00217219"/>
    <w:rsid w:val="002237DE"/>
    <w:rsid w:val="00266136"/>
    <w:rsid w:val="002B2D8F"/>
    <w:rsid w:val="00351C57"/>
    <w:rsid w:val="003715EE"/>
    <w:rsid w:val="003979FB"/>
    <w:rsid w:val="003A0885"/>
    <w:rsid w:val="00436051"/>
    <w:rsid w:val="00552084"/>
    <w:rsid w:val="0058269B"/>
    <w:rsid w:val="005A5142"/>
    <w:rsid w:val="005F5F4A"/>
    <w:rsid w:val="00654F73"/>
    <w:rsid w:val="006900B2"/>
    <w:rsid w:val="007331D9"/>
    <w:rsid w:val="007E4D14"/>
    <w:rsid w:val="008304DB"/>
    <w:rsid w:val="008960AB"/>
    <w:rsid w:val="008D69F8"/>
    <w:rsid w:val="009215D6"/>
    <w:rsid w:val="00963F83"/>
    <w:rsid w:val="009D3177"/>
    <w:rsid w:val="009F686C"/>
    <w:rsid w:val="00A0397B"/>
    <w:rsid w:val="00A65091"/>
    <w:rsid w:val="00AA0F34"/>
    <w:rsid w:val="00C03DAE"/>
    <w:rsid w:val="00D72B33"/>
    <w:rsid w:val="00DE5520"/>
    <w:rsid w:val="00E434DF"/>
    <w:rsid w:val="00F8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193ED"/>
  <w15:docId w15:val="{EC4E65F5-AC5B-4327-86FD-19C0F8AB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73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D31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D3177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a3">
    <w:name w:val="No Spacing"/>
    <w:uiPriority w:val="99"/>
    <w:qFormat/>
    <w:rsid w:val="009F686C"/>
    <w:rPr>
      <w:sz w:val="22"/>
      <w:szCs w:val="22"/>
      <w:lang w:val="ru-RU" w:eastAsia="ru-RU"/>
    </w:rPr>
  </w:style>
  <w:style w:type="paragraph" w:styleId="a4">
    <w:name w:val="Body Text"/>
    <w:basedOn w:val="a"/>
    <w:link w:val="a5"/>
    <w:uiPriority w:val="99"/>
    <w:rsid w:val="00963F8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val="uk-UA" w:eastAsia="zh-CN"/>
    </w:rPr>
  </w:style>
  <w:style w:type="character" w:customStyle="1" w:styleId="a5">
    <w:name w:val="Основной текст Знак"/>
    <w:link w:val="a4"/>
    <w:uiPriority w:val="99"/>
    <w:locked/>
    <w:rsid w:val="00963F83"/>
    <w:rPr>
      <w:rFonts w:ascii="Times New Roman" w:hAnsi="Times New Roman" w:cs="Times New Roman"/>
      <w:sz w:val="20"/>
      <w:szCs w:val="20"/>
      <w:lang w:val="uk-UA" w:eastAsia="zh-CN"/>
    </w:rPr>
  </w:style>
  <w:style w:type="paragraph" w:styleId="a6">
    <w:name w:val="Balloon Text"/>
    <w:basedOn w:val="a"/>
    <w:link w:val="a7"/>
    <w:uiPriority w:val="99"/>
    <w:semiHidden/>
    <w:rsid w:val="0096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63F8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rsid w:val="008304DB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8304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Оксана</dc:creator>
  <cp:keywords/>
  <dc:description/>
  <cp:lastModifiedBy>Олена Байрак</cp:lastModifiedBy>
  <cp:revision>15</cp:revision>
  <cp:lastPrinted>2017-12-04T13:22:00Z</cp:lastPrinted>
  <dcterms:created xsi:type="dcterms:W3CDTF">2016-11-07T04:40:00Z</dcterms:created>
  <dcterms:modified xsi:type="dcterms:W3CDTF">2021-12-29T13:28:00Z</dcterms:modified>
</cp:coreProperties>
</file>